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E2" w:rsidRPr="00E55D89" w:rsidRDefault="00D960E2" w:rsidP="00D960E2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D960E2" w:rsidRDefault="00D960E2" w:rsidP="00D960E2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4</w:t>
      </w:r>
      <w:r w:rsidRPr="00E55D89">
        <w:rPr>
          <w:b/>
          <w:sz w:val="22"/>
          <w:szCs w:val="22"/>
        </w:rPr>
        <w:t xml:space="preserve">/ </w:t>
      </w:r>
      <w:r w:rsidR="00227A11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.02</w:t>
      </w:r>
      <w:r w:rsidRPr="00E55D89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20</w:t>
      </w:r>
      <w:r w:rsidRPr="00E55D89">
        <w:rPr>
          <w:b/>
          <w:sz w:val="22"/>
          <w:szCs w:val="22"/>
        </w:rPr>
        <w:t xml:space="preserve"> г.</w:t>
      </w:r>
    </w:p>
    <w:p w:rsidR="00D960E2" w:rsidRPr="00E55D89" w:rsidRDefault="00D960E2" w:rsidP="00D960E2">
      <w:pPr>
        <w:jc w:val="center"/>
        <w:rPr>
          <w:b/>
          <w:sz w:val="22"/>
          <w:szCs w:val="22"/>
        </w:rPr>
      </w:pPr>
    </w:p>
    <w:p w:rsidR="00D960E2" w:rsidRPr="00F41CA3" w:rsidRDefault="00D960E2" w:rsidP="00D960E2">
      <w:pPr>
        <w:ind w:firstLine="708"/>
        <w:jc w:val="both"/>
        <w:rPr>
          <w:sz w:val="22"/>
          <w:szCs w:val="22"/>
        </w:rPr>
      </w:pPr>
      <w:r w:rsidRPr="00F41CA3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F41CA3">
        <w:rPr>
          <w:sz w:val="22"/>
          <w:szCs w:val="22"/>
          <w:lang w:val="ru-RU"/>
        </w:rPr>
        <w:t xml:space="preserve"> </w:t>
      </w:r>
      <w:r w:rsidRPr="00F41CA3">
        <w:rPr>
          <w:sz w:val="22"/>
          <w:szCs w:val="22"/>
        </w:rPr>
        <w:t xml:space="preserve"> РД- </w:t>
      </w:r>
      <w:r w:rsidR="00227A11">
        <w:rPr>
          <w:sz w:val="22"/>
          <w:szCs w:val="22"/>
        </w:rPr>
        <w:t>22</w:t>
      </w:r>
      <w:r w:rsidRPr="00F41CA3">
        <w:rPr>
          <w:sz w:val="22"/>
          <w:szCs w:val="22"/>
        </w:rPr>
        <w:t xml:space="preserve"> от </w:t>
      </w:r>
      <w:r w:rsidR="00227A11">
        <w:rPr>
          <w:sz w:val="22"/>
          <w:szCs w:val="22"/>
        </w:rPr>
        <w:t>03.02.</w:t>
      </w:r>
      <w:r w:rsidRPr="00F41CA3">
        <w:rPr>
          <w:sz w:val="22"/>
          <w:szCs w:val="22"/>
        </w:rPr>
        <w:t>20</w:t>
      </w:r>
      <w:r w:rsidRPr="00F41CA3">
        <w:rPr>
          <w:sz w:val="22"/>
          <w:szCs w:val="22"/>
          <w:lang w:val="ru-RU"/>
        </w:rPr>
        <w:t xml:space="preserve">20 </w:t>
      </w:r>
      <w:r w:rsidRPr="00F41CA3">
        <w:rPr>
          <w:sz w:val="22"/>
          <w:szCs w:val="22"/>
        </w:rPr>
        <w:t>год. на  кмета на община Хитрино, обл. Шумен е одобрен:</w:t>
      </w:r>
    </w:p>
    <w:p w:rsidR="00227A11" w:rsidRDefault="00D960E2" w:rsidP="00D960E2">
      <w:pPr>
        <w:ind w:firstLine="708"/>
        <w:jc w:val="both"/>
        <w:rPr>
          <w:sz w:val="22"/>
          <w:szCs w:val="22"/>
        </w:rPr>
      </w:pPr>
      <w:r w:rsidRPr="00F41CA3">
        <w:rPr>
          <w:sz w:val="22"/>
          <w:szCs w:val="22"/>
        </w:rPr>
        <w:t>Подробен устройствен план – план за регулация</w:t>
      </w:r>
      <w:r w:rsidR="00227A11">
        <w:rPr>
          <w:sz w:val="22"/>
          <w:szCs w:val="22"/>
        </w:rPr>
        <w:t xml:space="preserve"> и застрояване</w:t>
      </w:r>
      <w:r w:rsidRPr="00F41CA3">
        <w:rPr>
          <w:sz w:val="22"/>
          <w:szCs w:val="22"/>
        </w:rPr>
        <w:t xml:space="preserve"> (ПУП-ПР</w:t>
      </w:r>
      <w:r w:rsidR="00227A11">
        <w:rPr>
          <w:sz w:val="22"/>
          <w:szCs w:val="22"/>
        </w:rPr>
        <w:t>З</w:t>
      </w:r>
      <w:r w:rsidRPr="00F41CA3">
        <w:rPr>
          <w:sz w:val="22"/>
          <w:szCs w:val="22"/>
        </w:rPr>
        <w:t xml:space="preserve">)   </w:t>
      </w:r>
      <w:r w:rsidR="00227A11" w:rsidRPr="00631DAE">
        <w:rPr>
          <w:sz w:val="22"/>
          <w:szCs w:val="22"/>
        </w:rPr>
        <w:t xml:space="preserve">за обединяване на УПИ І-134 и ІV-134 в квартал 30 по плана на с. Становец в нов УПИ І-134 и  да се  смени предназначението на имота от „за жилищен”  с отреждане за „безвредни производствени дейности”  за „предимно производствена /Пп/ като се дава конкретно предназначение „за предимно производствени и складови дейности – животновъдни сгради за отглеждане на крави”.  </w:t>
      </w:r>
    </w:p>
    <w:p w:rsidR="00D960E2" w:rsidRPr="00F41CA3" w:rsidRDefault="00D960E2" w:rsidP="00D960E2">
      <w:pPr>
        <w:ind w:firstLine="708"/>
        <w:jc w:val="both"/>
        <w:rPr>
          <w:sz w:val="22"/>
          <w:szCs w:val="22"/>
        </w:rPr>
      </w:pPr>
      <w:r w:rsidRPr="00F41CA3">
        <w:rPr>
          <w:rFonts w:ascii="Arial Narrow" w:hAnsi="Arial Narrow"/>
          <w:sz w:val="22"/>
          <w:szCs w:val="22"/>
        </w:rPr>
        <w:t xml:space="preserve"> </w:t>
      </w:r>
      <w:r w:rsidRPr="00F41CA3">
        <w:rPr>
          <w:sz w:val="22"/>
          <w:szCs w:val="22"/>
        </w:rPr>
        <w:t>Планът се намира в 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D960E2" w:rsidRPr="00F41CA3" w:rsidRDefault="00D960E2" w:rsidP="00D960E2">
      <w:pPr>
        <w:ind w:firstLine="708"/>
        <w:jc w:val="both"/>
        <w:rPr>
          <w:sz w:val="22"/>
          <w:szCs w:val="22"/>
        </w:rPr>
      </w:pPr>
      <w:r w:rsidRPr="00F41CA3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D960E2" w:rsidRPr="007D3B8B" w:rsidRDefault="00D960E2" w:rsidP="00D960E2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D960E2" w:rsidRPr="00E55D89" w:rsidRDefault="00D960E2" w:rsidP="00D960E2">
      <w:pPr>
        <w:rPr>
          <w:sz w:val="22"/>
          <w:szCs w:val="22"/>
        </w:rPr>
      </w:pPr>
    </w:p>
    <w:p w:rsidR="00B9354D" w:rsidRDefault="00227A11" w:rsidP="00B9354D">
      <w:pPr>
        <w:ind w:left="2832" w:firstLine="708"/>
      </w:pPr>
      <w:r>
        <w:t xml:space="preserve"> </w:t>
      </w:r>
    </w:p>
    <w:p w:rsidR="00B9354D" w:rsidRDefault="00B9354D" w:rsidP="00D960E2"/>
    <w:sectPr w:rsidR="00B9354D" w:rsidSect="0081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0E2"/>
    <w:rsid w:val="00082E5C"/>
    <w:rsid w:val="00227A11"/>
    <w:rsid w:val="002D5185"/>
    <w:rsid w:val="00815D13"/>
    <w:rsid w:val="00836626"/>
    <w:rsid w:val="00B9354D"/>
    <w:rsid w:val="00C73781"/>
    <w:rsid w:val="00CD0670"/>
    <w:rsid w:val="00D960E2"/>
    <w:rsid w:val="00EE7F1E"/>
    <w:rsid w:val="00F83B77"/>
    <w:rsid w:val="00FC4314"/>
    <w:rsid w:val="00FD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2020-02-07T06:30:00Z</dcterms:created>
  <dcterms:modified xsi:type="dcterms:W3CDTF">2020-02-07T06:30:00Z</dcterms:modified>
</cp:coreProperties>
</file>